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bookmarkStart w:id="0" w:name="_GoBack"/>
      <w:bookmarkEnd w:id="0"/>
      <w:r>
        <w:rPr>
          <w:rFonts w:hint="eastAsia"/>
        </w:rPr>
        <w:t>PERSONAL STATEMENT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INSTRUCTIONS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Please introduce your academic background, research interests, plan of study and research, etc. (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 xml:space="preserve">o more than 2000 </w:t>
      </w:r>
      <w:r>
        <w:rPr>
          <w:rFonts w:hint="eastAsia"/>
          <w:sz w:val="24"/>
          <w:szCs w:val="24"/>
        </w:rPr>
        <w:t>word</w:t>
      </w:r>
      <w:r>
        <w:rPr>
          <w:sz w:val="24"/>
          <w:szCs w:val="24"/>
        </w:rPr>
        <w:t xml:space="preserve">s). Personal Statement should be completed independently by the applicant, otherwise applicant will be disqualified. 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APPLICANT</w:t>
      </w:r>
      <w:r>
        <w:rPr>
          <w:b/>
          <w:sz w:val="24"/>
          <w:szCs w:val="24"/>
        </w:rPr>
        <w:t>’</w:t>
      </w:r>
      <w:r>
        <w:rPr>
          <w:rFonts w:hint="eastAsia"/>
          <w:b/>
          <w:sz w:val="24"/>
          <w:szCs w:val="24"/>
        </w:rPr>
        <w:t>S INFOMATION</w:t>
      </w:r>
    </w:p>
    <w:p>
      <w:pPr>
        <w:spacing w:line="48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 xml:space="preserve">  ID Number: </w:t>
      </w:r>
      <w:r>
        <w:rPr>
          <w:sz w:val="24"/>
          <w:szCs w:val="24"/>
          <w:u w:val="single"/>
        </w:rPr>
        <w:t xml:space="preserve">                      </w:t>
      </w:r>
    </w:p>
    <w:p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Institute of SZBL Applied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cs="Cambria"/>
          <w:sz w:val="24"/>
          <w:szCs w:val="24"/>
          <w:u w:val="single"/>
        </w:rPr>
        <w:t xml:space="preserve">                      </w:t>
      </w:r>
      <w:r>
        <w:rPr>
          <w:rFonts w:hint="eastAsia" w:cs="Cambria"/>
          <w:sz w:val="24"/>
          <w:szCs w:val="24"/>
        </w:rPr>
        <w:t xml:space="preserve"> </w:t>
      </w:r>
    </w:p>
    <w:p>
      <w:pPr>
        <w:spacing w:line="480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Supervisor’s Name: </w:t>
      </w:r>
      <w:r>
        <w:rPr>
          <w:sz w:val="24"/>
          <w:szCs w:val="24"/>
          <w:u w:val="single"/>
        </w:rPr>
        <w:t xml:space="preserve">                           </w:t>
      </w:r>
    </w:p>
    <w:p>
      <w:pPr>
        <w:spacing w:line="480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Program of IDIBELL applied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                     </w:t>
      </w:r>
    </w:p>
    <w:p>
      <w:pPr>
        <w:spacing w:line="480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Supervisor’s Name: </w:t>
      </w:r>
      <w:r>
        <w:rPr>
          <w:sz w:val="24"/>
          <w:szCs w:val="24"/>
          <w:u w:val="single"/>
        </w:rPr>
        <w:t xml:space="preserve">                           </w:t>
      </w:r>
    </w:p>
    <w:p>
      <w:pPr>
        <w:spacing w:line="480" w:lineRule="exact"/>
        <w:rPr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Academic background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hint="eastAsia" w:cstheme="minorHAnsi"/>
                <w:sz w:val="24"/>
                <w:szCs w:val="24"/>
              </w:rPr>
              <w:t>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hint="eastAsia"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easons for wishing to pursue PhD Study in this program (up to 700 </w:t>
            </w:r>
            <w:r>
              <w:rPr>
                <w:sz w:val="24"/>
                <w:szCs w:val="24"/>
              </w:rPr>
              <w:t>words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  <w:p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Long-term career plan, aims and interests for future development after graduation (up to 600 </w:t>
            </w:r>
            <w:r>
              <w:rPr>
                <w:sz w:val="24"/>
                <w:szCs w:val="24"/>
              </w:rPr>
              <w:t>words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  <w:p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The intellectual vision and aspirations that you would like to demonstrate through your proposed research plan (up to 700 </w:t>
            </w:r>
            <w:r>
              <w:rPr>
                <w:rFonts w:hint="eastAsia"/>
                <w:sz w:val="24"/>
                <w:szCs w:val="24"/>
              </w:rPr>
              <w:t>word</w:t>
            </w:r>
            <w:r>
              <w:rPr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</w:tc>
      </w:tr>
    </w:tbl>
    <w:p>
      <w:pPr>
        <w:rPr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</w:trPr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48964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perpile-doc-id" w:val="H726U774Q254O877"/>
    <w:docVar w:name="paperpile-doc-name" w:val="2. Personal Statement.docx"/>
  </w:docVars>
  <w:rsids>
    <w:rsidRoot w:val="001817A3"/>
    <w:rsid w:val="00034B99"/>
    <w:rsid w:val="0005208B"/>
    <w:rsid w:val="00063130"/>
    <w:rsid w:val="00081E8A"/>
    <w:rsid w:val="000D6F9B"/>
    <w:rsid w:val="001243F4"/>
    <w:rsid w:val="001467D4"/>
    <w:rsid w:val="001817A3"/>
    <w:rsid w:val="001D26F2"/>
    <w:rsid w:val="001E0632"/>
    <w:rsid w:val="001F5851"/>
    <w:rsid w:val="00214FD3"/>
    <w:rsid w:val="002248E2"/>
    <w:rsid w:val="00267DAE"/>
    <w:rsid w:val="0032467A"/>
    <w:rsid w:val="00337971"/>
    <w:rsid w:val="00340E4D"/>
    <w:rsid w:val="00340F9F"/>
    <w:rsid w:val="0035220A"/>
    <w:rsid w:val="003904E6"/>
    <w:rsid w:val="003B5E20"/>
    <w:rsid w:val="003E6956"/>
    <w:rsid w:val="003F2E69"/>
    <w:rsid w:val="003F6EED"/>
    <w:rsid w:val="00457DE1"/>
    <w:rsid w:val="004A38B2"/>
    <w:rsid w:val="004A78B0"/>
    <w:rsid w:val="004C6A69"/>
    <w:rsid w:val="004D3E21"/>
    <w:rsid w:val="004E1DDC"/>
    <w:rsid w:val="00573191"/>
    <w:rsid w:val="005832C0"/>
    <w:rsid w:val="006247CD"/>
    <w:rsid w:val="00677B22"/>
    <w:rsid w:val="00682C1A"/>
    <w:rsid w:val="00727890"/>
    <w:rsid w:val="00880118"/>
    <w:rsid w:val="00891224"/>
    <w:rsid w:val="008B1FCE"/>
    <w:rsid w:val="008F057D"/>
    <w:rsid w:val="00941AD4"/>
    <w:rsid w:val="00947A36"/>
    <w:rsid w:val="00996D43"/>
    <w:rsid w:val="009F7824"/>
    <w:rsid w:val="00A00967"/>
    <w:rsid w:val="00A57722"/>
    <w:rsid w:val="00AD606A"/>
    <w:rsid w:val="00AE31A9"/>
    <w:rsid w:val="00B23016"/>
    <w:rsid w:val="00B94B75"/>
    <w:rsid w:val="00BA7C93"/>
    <w:rsid w:val="00BE330D"/>
    <w:rsid w:val="00BF1CD4"/>
    <w:rsid w:val="00BF465B"/>
    <w:rsid w:val="00C36DDA"/>
    <w:rsid w:val="00C74B6F"/>
    <w:rsid w:val="00CB562F"/>
    <w:rsid w:val="00E8765C"/>
    <w:rsid w:val="00EB5E0A"/>
    <w:rsid w:val="00EC4DA1"/>
    <w:rsid w:val="00EF687F"/>
    <w:rsid w:val="00F124D5"/>
    <w:rsid w:val="00F47066"/>
    <w:rsid w:val="00F9712F"/>
    <w:rsid w:val="00FC5767"/>
    <w:rsid w:val="00FE2B26"/>
    <w:rsid w:val="20C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sustc_题目"/>
    <w:basedOn w:val="6"/>
    <w:next w:val="11"/>
    <w:qFormat/>
    <w:uiPriority w:val="0"/>
    <w:rPr>
      <w:rFonts w:eastAsiaTheme="majorEastAsia"/>
      <w:sz w:val="44"/>
    </w:rPr>
  </w:style>
  <w:style w:type="paragraph" w:customStyle="1" w:styleId="11">
    <w:name w:val="sustc_一级标题"/>
    <w:basedOn w:val="2"/>
    <w:qFormat/>
    <w:uiPriority w:val="0"/>
    <w:pPr>
      <w:spacing w:line="580" w:lineRule="exact"/>
    </w:pPr>
    <w:rPr>
      <w:rFonts w:eastAsia="黑体"/>
      <w:color w:val="000000"/>
      <w:sz w:val="32"/>
    </w:rPr>
  </w:style>
  <w:style w:type="character" w:customStyle="1" w:styleId="12">
    <w:name w:val="Title Char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Heading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Header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Footer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Balloon Text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633</Characters>
  <Lines>6</Lines>
  <Paragraphs>1</Paragraphs>
  <TotalTime>2</TotalTime>
  <ScaleCrop>false</ScaleCrop>
  <LinksUpToDate>false</LinksUpToDate>
  <CharactersWithSpaces>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2022-03-29T16:18:00Z</dcterms:created>
  <dc:creator>nbkuser</dc:creator>
  <cp:lastModifiedBy>Chilam-</cp:lastModifiedBy>
  <dcterms:modified xsi:type="dcterms:W3CDTF">2023-09-05T03:11:43Z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51E3A62E6A77439096E79463A5D4386E_13</vt:lpwstr>
  </property>
</Properties>
</file>